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2" w:rsidRPr="00ED6482" w:rsidRDefault="00ED6482" w:rsidP="00ED6482">
      <w:pPr>
        <w:widowControl/>
        <w:spacing w:line="432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新疆兵团</w:t>
      </w:r>
      <w:r w:rsidRPr="00ED6482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文联征集剧本申报表</w:t>
      </w:r>
    </w:p>
    <w:p w:rsidR="00ED6482" w:rsidRDefault="00ED6482" w:rsidP="00ED6482">
      <w:pPr>
        <w:widowControl/>
        <w:spacing w:line="432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0"/>
          <w:szCs w:val="10"/>
        </w:rPr>
      </w:pPr>
      <w:r w:rsidRPr="00ED6482">
        <w:rPr>
          <w:rFonts w:ascii="微软雅黑" w:eastAsia="微软雅黑" w:hAnsi="微软雅黑" w:cs="宋体" w:hint="eastAsia"/>
          <w:color w:val="000000"/>
          <w:kern w:val="0"/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1"/>
        <w:gridCol w:w="1401"/>
        <w:gridCol w:w="1559"/>
        <w:gridCol w:w="441"/>
        <w:gridCol w:w="1402"/>
        <w:gridCol w:w="567"/>
        <w:gridCol w:w="1751"/>
      </w:tblGrid>
      <w:tr w:rsidR="00ED6482" w:rsidRPr="00ED6482" w:rsidTr="00ED6482">
        <w:trPr>
          <w:trHeight w:val="444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proofErr w:type="gramEnd"/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D6482" w:rsidRPr="00ED6482" w:rsidTr="00ED6482">
        <w:trPr>
          <w:trHeight w:val="452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规模（字数、集数）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D6482" w:rsidRPr="00ED6482" w:rsidTr="00ED6482">
        <w:trPr>
          <w:trHeight w:val="432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年　　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原创、改编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D6482" w:rsidRPr="00ED6482" w:rsidTr="00ED6482">
        <w:trPr>
          <w:trHeight w:val="412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000000"/>
                <w:w w:val="8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w w:val="80"/>
                <w:kern w:val="0"/>
                <w:sz w:val="28"/>
                <w:szCs w:val="28"/>
              </w:rPr>
              <w:t>工作单位</w:t>
            </w:r>
          </w:p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w w:val="8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340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原著作者姓名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D6482" w:rsidRPr="00ED6482" w:rsidTr="00ED6482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482" w:rsidRPr="00ED6482" w:rsidRDefault="00ED6482" w:rsidP="00ED648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482" w:rsidRPr="00ED6482" w:rsidRDefault="00ED6482" w:rsidP="00ED648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原著发表</w:t>
            </w:r>
          </w:p>
          <w:p w:rsidR="00ED6482" w:rsidRP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时间、地点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D6482" w:rsidRPr="00ED6482" w:rsidTr="00ED6482">
        <w:trPr>
          <w:trHeight w:val="4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ED6482" w:rsidRPr="00ED6482" w:rsidTr="00ED6482">
        <w:trPr>
          <w:trHeight w:val="209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Pr="00ED6482" w:rsidRDefault="00ED6482" w:rsidP="00ED648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D6482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故事梗概</w:t>
            </w:r>
          </w:p>
        </w:tc>
        <w:tc>
          <w:tcPr>
            <w:tcW w:w="71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ED6482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</w:p>
          <w:p w:rsid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</w:p>
          <w:p w:rsidR="00ED6482" w:rsidRPr="00ED6482" w:rsidRDefault="00ED6482" w:rsidP="00ED648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3073C9" w:rsidRDefault="003073C9"/>
    <w:sectPr w:rsidR="003073C9" w:rsidSect="00307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482"/>
    <w:rsid w:val="003073C9"/>
    <w:rsid w:val="00E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BTWL</dc:creator>
  <cp:lastModifiedBy>BTWL</cp:lastModifiedBy>
  <cp:revision>1</cp:revision>
  <dcterms:created xsi:type="dcterms:W3CDTF">2017-01-23T02:35:00Z</dcterms:created>
  <dcterms:modified xsi:type="dcterms:W3CDTF">2017-01-23T02:43:00Z</dcterms:modified>
</cp:coreProperties>
</file>